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u w:val="single"/>
          <w:rtl w:val="0"/>
        </w:rPr>
        <w:t xml:space="preserve">SOLICITUD DE INGRESO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u w:val="single"/>
          <w:rtl w:val="0"/>
        </w:rPr>
        <w:t xml:space="preserve">SINDICATO DE EMPRESA KIBERNUM S.A.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jc w:val="center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Sres.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jc w:val="both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Directiva Sindicato de Empresa Kibernum S.A.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Presente: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right="128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Solicito a ustedes aceptar mi incorporación como socio del Sindicato, para lo cual les adjunto mis antecedentes de inscripción: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center"/>
        <w:tblLayout w:type="fixed"/>
        <w:tblLook w:val="0400"/>
      </w:tblPr>
      <w:tblGrid>
        <w:gridCol w:w="4405"/>
        <w:gridCol w:w="2389"/>
        <w:gridCol w:w="1560"/>
        <w:gridCol w:w="2420"/>
        <w:tblGridChange w:id="0">
          <w:tblGrid>
            <w:gridCol w:w="4405"/>
            <w:gridCol w:w="2389"/>
            <w:gridCol w:w="1560"/>
            <w:gridCol w:w="24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Escriba su nombre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(dd-mm-aaaa)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Haga clic aquí o pulse para escribir su fecha nacimiento.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Cargo Contrato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Ingreso Empresa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(dd-mm-aaaa)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Haga clic aquí o pulse para escribir su fecha de Ingreso.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Fono Trabajo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Fono Trabajo</w:t>
            </w:r>
            <w:r w:rsidDel="00000000" w:rsidR="00000000" w:rsidRPr="00000000">
              <w:rPr>
                <w:rFonts w:ascii="Book Antiqua" w:cs="Book Antiqua" w:eastAsia="Book Antiqua" w:hAnsi="Book Antiqua"/>
                <w:color w:val="80808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Cliente donde prestas servicios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empresa donde presta servicios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Trabajo (completa)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Dirección de Trabajo</w:t>
            </w:r>
            <w:r w:rsidDel="00000000" w:rsidR="00000000" w:rsidRPr="00000000">
              <w:rPr>
                <w:rFonts w:ascii="Book Antiqua" w:cs="Book Antiqua" w:eastAsia="Book Antiqua" w:hAnsi="Book Antiqua"/>
                <w:color w:val="80808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Fono Particular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Fono</w:t>
            </w:r>
            <w:r w:rsidDel="00000000" w:rsidR="00000000" w:rsidRPr="00000000">
              <w:rPr>
                <w:rFonts w:ascii="Book Antiqua" w:cs="Book Antiqua" w:eastAsia="Book Antiqua" w:hAnsi="Book Antiqua"/>
                <w:color w:val="80808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Fono Móvil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Particular (completa)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Dirección Particular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(Trabajo)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Correo del Trabajo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(Personal)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Correo Personal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Beneficiario por fallecimiento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(mayor de edad)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Nombre Beneficiario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RUT Beneficiario por fallecimiento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Ingrese RUT Beneficiario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1849b" w:val="clear"/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 datos a llenar</w:t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Autorizo a mi empleador, Kibernum S.A., para que descuente directamente de mis remuneraciones la cuota de inscripción ordinaria y las extraordinarias que pudieran aplicarse, según lo establecido en los estatutos que rigen al Sindicato (Art. 38 °), éstas últimas cuando procedan. Además, hago presente a ustedes lo siguiente: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La Cuota ordinaria asciende a la cantidad de 0,25 UF Mensual.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Por acuerdo de Asamblea del 05/06/2013, se castigará con 1 Cuota Sindical la inasistencia a citación de Asambleas que no hayan sido justificadas con antelación al día de la Reunión.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Por acuerdo de Asamblea del 02/09/2019, se castigará con 1 Cuota Sindical la inasistencia a citación de DOS Asambleas consecutivas, sin excusa posible.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El periodo de carencia para poder tener derecho a los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18"/>
          <w:szCs w:val="18"/>
          <w:rtl w:val="0"/>
        </w:rPr>
        <w:t xml:space="preserve">“beneficios sociales extraordinarios”</w:t>
      </w: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 que esporádicamente otorgue el Sindicato,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18"/>
          <w:szCs w:val="18"/>
          <w:rtl w:val="0"/>
        </w:rPr>
        <w:t xml:space="preserve">es de 6 meses</w:t>
      </w: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360" w:firstLine="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Declaro conocer y aceptar que ser parte del Sindicato implica no solo acceder a beneficios, sino también asumir deberes y compromisos con la organización.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Asimismo, me comprometo a participar en las asambleas, mantenerme informado/a sobre los temas sindicales, apoyar las decisiones colectivas adoptadas democráticamente y participar activamente en los procesos de negociación colectiva.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De igual forma, me comprometo a apoyar las acciones que la asamblea determine, incluyendo eventuales movilizaciones o huelgas, entendiendo que la unidad y participación de los socios fortalecen nuestra organización y capacidad de representación.</w:t>
      </w:r>
    </w:p>
    <w:p w:rsidR="00000000" w:rsidDel="00000000" w:rsidP="00000000" w:rsidRDefault="00000000" w:rsidRPr="00000000" w14:paraId="00000048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bottom w:color="000000" w:space="0" w:sz="12" w:val="single"/>
        </w:pBd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  <w:t xml:space="preserve"> </w:t>
        <w:tab/>
        <w:t xml:space="preserve">Firma Socio (a)</w:t>
        <w:tab/>
        <w:tab/>
        <w:tab/>
        <w:tab/>
        <w:tab/>
        <w:tab/>
        <w:tab/>
        <w:t xml:space="preserve">Firma Sindicato</w:t>
      </w:r>
    </w:p>
    <w:p w:rsidR="00000000" w:rsidDel="00000000" w:rsidP="00000000" w:rsidRDefault="00000000" w:rsidRPr="00000000" w14:paraId="0000004C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Fecha Inscripción de Sindicato </w:t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(dd-mm-aaaa)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 </w:t>
      </w:r>
      <w:r w:rsidDel="00000000" w:rsidR="00000000" w:rsidRPr="00000000">
        <w:rPr>
          <w:color w:val="808080"/>
          <w:rtl w:val="0"/>
        </w:rPr>
        <w:t xml:space="preserve">Haga clic aquí o pulse para escribir su fecha de inscripción.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268" w:top="2722" w:left="902" w:right="720" w:header="720" w:footer="2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>
        <w:color w:val="003366"/>
        <w:u w:val="single"/>
      </w:rPr>
    </w:pPr>
    <w:r w:rsidDel="00000000" w:rsidR="00000000" w:rsidRPr="00000000">
      <w:rPr>
        <w:color w:val="003366"/>
        <w:u w:val="single"/>
        <w:rtl w:val="0"/>
      </w:rPr>
      <w:t xml:space="preserve">____________________________________________________________________________________________</w:t>
    </w:r>
  </w:p>
  <w:tbl>
    <w:tblPr>
      <w:tblStyle w:val="Table3"/>
      <w:tblW w:w="10161.0" w:type="dxa"/>
      <w:jc w:val="center"/>
      <w:tblBorders>
        <w:top w:color="003366" w:space="0" w:sz="12" w:val="single"/>
        <w:left w:color="003366" w:space="0" w:sz="12" w:val="single"/>
        <w:bottom w:color="003366" w:space="0" w:sz="12" w:val="single"/>
        <w:right w:color="003366" w:space="0" w:sz="12" w:val="single"/>
        <w:insideH w:color="003366" w:space="0" w:sz="12" w:val="single"/>
        <w:insideV w:color="003366" w:space="0" w:sz="12" w:val="single"/>
      </w:tblBorders>
      <w:tblLayout w:type="fixed"/>
      <w:tblLook w:val="0000"/>
    </w:tblPr>
    <w:tblGrid>
      <w:gridCol w:w="2460"/>
      <w:gridCol w:w="5670"/>
      <w:gridCol w:w="2031"/>
      <w:tblGridChange w:id="0">
        <w:tblGrid>
          <w:gridCol w:w="2460"/>
          <w:gridCol w:w="5670"/>
          <w:gridCol w:w="2031"/>
        </w:tblGrid>
      </w:tblGridChange>
    </w:tblGrid>
    <w:tr>
      <w:trPr>
        <w:cantSplit w:val="0"/>
        <w:trHeight w:val="59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A">
          <w:pPr>
            <w:spacing w:after="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12/05/2026</w:t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jc w:val="center"/>
            <w:rPr/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Directiva Sindicato Kibernum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jc w:val="center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Página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 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81.0" w:type="dxa"/>
      <w:jc w:val="center"/>
      <w:tblBorders>
        <w:top w:color="003366" w:space="0" w:sz="12" w:val="single"/>
        <w:left w:color="003366" w:space="0" w:sz="12" w:val="single"/>
        <w:bottom w:color="003366" w:space="0" w:sz="12" w:val="single"/>
        <w:right w:color="003366" w:space="0" w:sz="12" w:val="single"/>
      </w:tblBorders>
      <w:tblLayout w:type="fixed"/>
      <w:tblLook w:val="0000"/>
    </w:tblPr>
    <w:tblGrid>
      <w:gridCol w:w="2413"/>
      <w:gridCol w:w="7768"/>
      <w:tblGridChange w:id="0">
        <w:tblGrid>
          <w:gridCol w:w="2413"/>
          <w:gridCol w:w="7768"/>
        </w:tblGrid>
      </w:tblGridChange>
    </w:tblGrid>
    <w:tr>
      <w:trPr>
        <w:cantSplit w:val="0"/>
        <w:trHeight w:val="1814" w:hRule="atLeast"/>
        <w:tblHeader w:val="0"/>
      </w:trPr>
      <w:tc>
        <w:tcPr>
          <w:tcBorders>
            <w:right w:color="003366" w:space="0" w:sz="12" w:val="single"/>
          </w:tcBorders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1426895" cy="6188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895" cy="6188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3366" w:space="0" w:sz="12" w:val="single"/>
            <w:left w:color="003366" w:space="0" w:sz="12" w:val="single"/>
            <w:bottom w:color="003366" w:space="0" w:sz="12" w:val="single"/>
            <w:right w:color="003366" w:space="0" w:sz="12" w:val="single"/>
          </w:tcBorders>
          <w:vAlign w:val="center"/>
        </w:tcPr>
        <w:p w:rsidR="00000000" w:rsidDel="00000000" w:rsidP="00000000" w:rsidRDefault="00000000" w:rsidRPr="00000000" w14:paraId="00000055">
          <w:pPr>
            <w:jc w:val="center"/>
            <w:rPr>
              <w:color w:val="00336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color w:val="003366"/>
              <w:sz w:val="44"/>
              <w:szCs w:val="44"/>
              <w:rtl w:val="0"/>
            </w:rPr>
            <w:t xml:space="preserve">Ficha inscripción Sindicato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3366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3366"/>
        <w:sz w:val="20"/>
        <w:szCs w:val="20"/>
        <w:u w:val="single"/>
        <w:shd w:fill="auto" w:val="clear"/>
        <w:vertAlign w:val="baseline"/>
      </w:rPr>
      <w:pict>
        <v:shape id="PowerPlusWaterMarkObject1" style="position:absolute;width:527.85pt;height:131.949921259842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CONFIDENCIAL" style="font-family:&amp;quot;Calibri&amp;quot;;font-size:1pt;"/>
        </v:shape>
      </w:pic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3366"/>
        <w:sz w:val="20"/>
        <w:szCs w:val="20"/>
        <w:u w:val="single"/>
        <w:shd w:fill="auto" w:val="clear"/>
        <w:vertAlign w:val="baseline"/>
        <w:rtl w:val="0"/>
      </w:rPr>
      <w:t xml:space="preserve">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orsiva" w:cs="Corsiva" w:eastAsia="Corsiva" w:hAnsi="Corsiva"/>
        <w:b w:val="0"/>
        <w:bCs w:val="0"/>
        <w:i w:val="0"/>
        <w:iCs w:val="0"/>
        <w:smallCaps w:val="0"/>
        <w:strike w:val="0"/>
        <w:color w:val="003366"/>
        <w:sz w:val="44"/>
        <w:szCs w:val="44"/>
        <w:u w:val="singl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dYIkxT0nkumFaIj8t4TFWxoD3A==">CgMxLjA4AHIhMVZkS1ZwOURrRnRKLTVSLUdkbk1yVWt0VWJhNHJNWTRp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465985845</vt:lpwstr>
  </property>
  <property fmtid="{D5CDD505-2E9C-101B-9397-08002B2CF9AE}" pid="3" name="_EmailSubject">
    <vt:lpwstr>Datos</vt:lpwstr>
  </property>
  <property fmtid="{D5CDD505-2E9C-101B-9397-08002B2CF9AE}" pid="4" name="_AuthorEmail">
    <vt:lpwstr>vrueda90@bancoestado.cl</vt:lpwstr>
  </property>
  <property fmtid="{D5CDD505-2E9C-101B-9397-08002B2CF9AE}" pid="5" name="_AuthorEmailDisplayName">
    <vt:lpwstr>Rueda Nuñez Vicente</vt:lpwstr>
  </property>
  <property fmtid="{D5CDD505-2E9C-101B-9397-08002B2CF9AE}" pid="6" name="_PreviousAdHocReviewCycleID">
    <vt:lpwstr>-732946538</vt:lpwstr>
  </property>
  <property fmtid="{D5CDD505-2E9C-101B-9397-08002B2CF9AE}" pid="7" name="_ReviewingToolsShownOnce">
    <vt:lpwstr>_ReviewingToolsShownOnce</vt:lpwstr>
  </property>
</Properties>
</file>